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2C" w:rsidRDefault="00CA562C" w:rsidP="00CA562C">
      <w:pPr>
        <w:shd w:val="clear" w:color="auto" w:fill="FFFF00"/>
        <w:jc w:val="center"/>
        <w:rPr>
          <w:rFonts w:ascii="Bodoni MT Black" w:hAnsi="Bodoni MT Black"/>
          <w:b/>
          <w:sz w:val="28"/>
          <w:szCs w:val="28"/>
        </w:rPr>
      </w:pPr>
      <w:r w:rsidRPr="00B85B50">
        <w:rPr>
          <w:rFonts w:ascii="Bodoni MT Black" w:hAnsi="Bodoni MT Black"/>
          <w:b/>
          <w:sz w:val="28"/>
          <w:szCs w:val="28"/>
        </w:rPr>
        <w:t>List of Books on English (Honours &amp; Pass) in the Central Library of Krishna Chandra College</w:t>
      </w:r>
    </w:p>
    <w:tbl>
      <w:tblPr>
        <w:tblStyle w:val="TableGrid"/>
        <w:tblW w:w="10098" w:type="dxa"/>
        <w:tblLayout w:type="fixed"/>
        <w:tblLook w:val="04A0"/>
      </w:tblPr>
      <w:tblGrid>
        <w:gridCol w:w="653"/>
        <w:gridCol w:w="3235"/>
        <w:gridCol w:w="1980"/>
        <w:gridCol w:w="1440"/>
        <w:gridCol w:w="1710"/>
        <w:gridCol w:w="1080"/>
      </w:tblGrid>
      <w:tr w:rsidR="00CA562C" w:rsidTr="00653AAA">
        <w:tc>
          <w:tcPr>
            <w:tcW w:w="653" w:type="dxa"/>
            <w:shd w:val="clear" w:color="auto" w:fill="CCC0D9" w:themeFill="accent4" w:themeFillTint="66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F">
              <w:rPr>
                <w:rFonts w:ascii="Times New Roman" w:hAnsi="Times New Roman" w:cs="Times New Roman"/>
                <w:b/>
                <w:sz w:val="28"/>
                <w:szCs w:val="28"/>
              </w:rPr>
              <w:t>Sl No.</w:t>
            </w:r>
          </w:p>
        </w:tc>
        <w:tc>
          <w:tcPr>
            <w:tcW w:w="3235" w:type="dxa"/>
            <w:shd w:val="clear" w:color="auto" w:fill="CCC0D9" w:themeFill="accent4" w:themeFillTint="66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F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F">
              <w:rPr>
                <w:rFonts w:ascii="Times New Roman" w:hAnsi="Times New Roman" w:cs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F">
              <w:rPr>
                <w:rFonts w:ascii="Times New Roman" w:hAnsi="Times New Roman" w:cs="Times New Roman"/>
                <w:b/>
                <w:sz w:val="28"/>
                <w:szCs w:val="28"/>
              </w:rPr>
              <w:t>Accession No.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F">
              <w:rPr>
                <w:rFonts w:ascii="Times New Roman" w:hAnsi="Times New Roman" w:cs="Times New Roman"/>
                <w:b/>
                <w:sz w:val="28"/>
                <w:szCs w:val="28"/>
              </w:rPr>
              <w:t>Publisher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F">
              <w:rPr>
                <w:rFonts w:ascii="Times New Roman" w:hAnsi="Times New Roman" w:cs="Times New Roman"/>
                <w:b/>
                <w:sz w:val="28"/>
                <w:szCs w:val="28"/>
              </w:rPr>
              <w:t>Edition Year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India Wins Freedom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 Abul  A K Azad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Bouquet Of English Sonnets  &amp; Lyrics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Debi Book Concern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Cours In Phonetics And Spoken English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Cours In Phonetics And Spoken English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Cours In Phonetics And Spoken English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Cours In Phonetics And Spoken English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Cours In Phonetics And Spoken English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Course In Phonetics And Spoken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H 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Course In Phonetics And Spoken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H 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Course In Phonetics And Spoken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H 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Course In Phonetics And Spoken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H 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Cowrse In Phonetics And Spokeb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H 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Cowrse In Phonetics And Spokeb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  J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H 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Critical History Of English Literature Vol-I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Daiches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Supernova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Critical History Of English Literature Vol-I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Daiches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Supernova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Gereral Introchtion To Inguistics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Rahman  Jarial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Black Swan Hydrabad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Glossary Of Lit.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Abrams  M.H.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Glossary Of Lit.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Abrams  M.H.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Glossary Of Lit.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Abrams  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Cengage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History Of The English Language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Baush  Albert C.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 Ledge Abnigdon Oxon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Phonological Stady Of Chakma And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Short History Of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Legouis  Eonile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Short History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Legoulis  Emile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 Guied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 Guied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 Guied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 Guied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Students Guide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Students Guide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Students Guide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Students Guide To 50 British Novels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 Abraham 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Text Book Of Higher English Grammer Composition &amp; 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K  Sarkar De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Syndikete Pvt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Text Book Of Higher English Grammer Composition &amp; 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K  Sarkar De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Syndikete Pvt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Text Book Of Higher English Grammer Composition &amp; 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K  Sarkar De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Syndikete Pvt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Text Book Of Higher English Grammer Composition &amp; 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K  Sarkar De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Syndikete Pvt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University Grammer Of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Greenbaum  S 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Acritical Histony Of English Literature Vol-Ii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Daiches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Homse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Acritical Histony Of English Literature Vol-Ii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Daiches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Homse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 Practical Chemistry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Subhas C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Combridge University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Advanced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Advanced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Advanced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Advanced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Hewings  Martin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Aesthetics Method And Epistenology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Faubion  James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Penguin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Ahistony Of Indiale English Literahive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Naik  M.K.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Sahitya Akademi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Alfred Tennyson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  Andrew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Americatn Short Stories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Cochrane  James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Pengunis Book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An English Readers Histoony Of Englomd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Tayne  Anthony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An Outline History Of English Litrature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Henry  William   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Atlantic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Anenican Verse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Moore  Geoffsey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Penguins Book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Arms Andthe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Sholw  Bernard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Orieut </w:t>
            </w: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Longmom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Arundhati Roy S  The God Of Small Things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  R.S., S.B.  Talwar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 Books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Auglstan Satire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Jgck  Ian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Attbs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Baconis Essays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Selby  F.G.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Publishing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Better English Pronoun Cition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J.D  O Commor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Universal Book Stall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Better English Pronoun Cition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J.D  O Commor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Universal Book Stall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Blomis Bio Critiques Lord Byron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Bloom  Harold 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Chelsea House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British Drawa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Nicoll  Allardyce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Doabg Housc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British Drawa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Nicoll  Allardyce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Doabg Housc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British Romantic Writers &amp; The East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Nigel  Leask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R13505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Camb Rdge English Pronouncing Dicbonany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Jones  Daniel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Chotider Somroga Sexpper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Punirnima  Roy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Agami 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Collected Poems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Laskin  Plilip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Marvell Press &amp; Faber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College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Combulid English Grammar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Collins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Helper Collius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Concise Dictionary Of English Etymology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W.W  Skeat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Words Worth Editions Ltd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Contem Porary Criticism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V.S.  Seturaman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Contemporay Litesay Theory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Hawthorn  Geremy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Heritagre Publishers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Dictionary Of Modern English Usage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H.W  Fowler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Words Worth Editions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Dictionary Term Of Literany And Theony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Cuddon  J.A.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Penguin Books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Doctor Faustus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Topher  Chris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Doctor Faustus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Topher  Chris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Unigue Pub Lishlrs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Macmillas India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Eight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  Cairncross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Maehiillam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Elements Of English Rhetoric And Prosody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R N  Bose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Chuckervertty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Elements Of English Rhetoric And Prosody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R N  Bose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Chuckervertty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Elements Of English Rhetoric And Prosody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R N  Bose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Chuckervertty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Elements Of English Rhetoric And Prosody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R N  Bose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Chuckervertty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Elemeuhi Of English Rhetosic &amp; Prosody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 T.S.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Chuc Kervertty &amp; Co.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Encyclopeplia Of Modern Greek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Merry  Brnce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Green Wood Press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Grammer Seres (I-N)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C  Nesfield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Grammer Seres (I-N)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C  Nesfield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Grammer Seres (I-N)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C  Nesfield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Grammer Seres (I-N)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C  Nesfield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Grauuer An Outline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Huddleston  Rodney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Caubnide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Grauuer An Outline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Huddleston  Rodney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Caubnide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Grauuer An Outline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Huddleston  Rodney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Caubnide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Grauuer An Outline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Huddleston  Rodney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Caubnide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In Easy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A  Singh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S C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In Easy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A  Singh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S C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In Easy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A  Singh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S C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In Easy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A  Singh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S C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Language Historcial Introture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 Barber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R13504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J  Rees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Ltd.New Delhi-110002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J  Rees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Ltd.New Delhi-110002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Phonetics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T.R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R13566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Phonetics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T.R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R13567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Phonetics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R.K.  Bansal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R13569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Phonetics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R.K.  Bansal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R13570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Phonetics And Phonology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Roach  Peter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Pronouncins Dictlonary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 Jones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Cambridge University Press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Social History(Chowcer To Queen Victorid)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G.M.  Trevelyan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Longuan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Social History(Chowcer To Queen Victorid)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G.M.  Trevelyan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Longuan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Social History(Chowcer To Queen Victorid)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G.M.  Trevelyan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Longuan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Social History(Chowcer To Queen Victorid)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G.M.  Trevelyan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Longuan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English Social History(Chowcer To Queen Victorid)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G.M.  Trevelyan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Longuan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Engrajii Sahityer Itihas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  Sital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Barnali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Engrajii Sahityer Ruprekha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Gopal  Haldar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Gopal Haldar Seteruka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Essays Of Elicl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Hallward  N.I., Hill  S.C.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Surjeet Publications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Essays Of Elicl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Lamb  Charles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Maemillan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Every Man In His Humour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 Jonson, R.(Ed)  Lall,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Rama Parothers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Every Man In His Humour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 Jonson, R.(Ed)  Lall,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Rama Parothers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Every Man In His Humour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   Jonson, Ramji  Lall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 Brothers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Five Metaphysical Poels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Bennett  Jocvn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Publishing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Five Metaphysical Poets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Bennett  Joan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Publishing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Five Metaphysical Poets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Donne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Publishing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G.B.Shaw A Critical Response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 Pandey, F  Barua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Prestige Books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Genaral English For Competetion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  Kapoor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Genaral English For Competetion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  Kapoor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Genaral English For Competetion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  Kapoor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Genaral English For Competetion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  Kapoor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George Herbert &amp; The Seventeenth Cestary Religius Poets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Cesare  A Di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 Norton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Glimpses Of World History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 Nehru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R13410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 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Glossary Of Litarary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H  Abrams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 Books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Glossary Of Litarary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H  Abrams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 Books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Glossary Of Literary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M.H  Adrams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 Books Pvt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Glossary Of Literary Terms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M.H  Adrams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R12600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 Books Pvt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Great Expectations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 Dickens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Stnucture Athe Eng Lavguagc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Persen  Ottotes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Oxtovd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Structune Of 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Surject Publication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Structune Of 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Surject Publication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Structure Of 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Growth And Structure Of The </w:t>
            </w: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Structure Of 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Structure Of 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Growth And Structure Of 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 Jespersen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Hamlet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Jenkins  Harold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Hamlet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Shakespearse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R575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Hand Book Of Critical Approaches To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Wilfred L.  Guerin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R13503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 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Havdy The Novelist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Cecil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Kalyahi Publishlrs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Havdy The Novelist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Cecil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Kalyahi Publishlrs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Havdy The Novelist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Cecil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Kalyahi Publishlrs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Havdy The Novelist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Cecil  David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Kalyahi Publishlrs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High School English Pgrammer &amp; Composition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 D V P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High School English Pgrammer &amp; Composition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 D V P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High School English Pgrammer &amp; Composition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 D V P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High School English Pgrammer &amp; Composition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 D V P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Chand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Histong Of The Eng Litev 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Baugh  Albert C., Cabl  Thoms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Histony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Sanders  Andrew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History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  Edward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 Univermity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History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  Edward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 Univermity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History Of English Literature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 Albert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History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  Edward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R13568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Memillan India 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History Of English Literature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Edward  Albert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Human Right In India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 Bhattacharja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R16311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 Prakashani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Human Right In India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 Bhattacharja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R16312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 Prakashani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Human Right In India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Amit  </w:t>
            </w: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Bhattacharja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R16313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Setu </w:t>
            </w: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Prakashani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Human Right In India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 Bhattacharja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R16314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 Prakashani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Indian Writing In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Iyengar  K.P. Srinivasa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Publishers Private Limited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Indian Writing In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Iyengar  K.P. Srinivasa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Publishers Private Limited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Indian Writing In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Iyengar  K.P. Srinivasa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Publishers Private Limited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Indian Writing In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Iyengar  K.P. Srinivasa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Publishers Private Limited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Indian Writing In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Iyengar  K.P. Srinivasa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Publishers Private Limited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Indian Writing Mienglish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Srinivasa  K.R.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Sterling Publishes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Ingrejy Sahityer Ujjal Nakshyotra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  Krishna Gopal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Bangio Sahitya Sangsad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Ingrejy Sahityer Ujjal Nakshyotra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  Krishna Gopal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Bangio Sahitya Sangsad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J.M. Synge Hiss Dramatic Creed And Craft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R.C.  Chakrabortty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Sarat Book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John Keats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E.N.(Ed)  Rao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Pencraft International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Julius Caesar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Shakespeare, A.(Ed)  Humphreys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Julius Caesar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Shakespeare, A.(Ed)  Humphreys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Literart Theory &amp; Criticism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   Dani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R13502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Percralt International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Literary Theory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Culler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R13507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 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Look Back In Anger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Borne  John Os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Longmen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Mac Beth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Muir  Kemneth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Macbeth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 Shakesperare,   </w:t>
            </w: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Lall,R. (Ed)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10995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Surject </w:t>
            </w: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Publicatias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Macbeth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Shakesperare, S.(Ed)  Sen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Unigac Rublishess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Macbeth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Shakespeare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Mukherjee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Macbeth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Shakespeare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Mukherjee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Macbeth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Shakespeare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Mukherjee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Macbeth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Shakespeare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Mukherjee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Macbeth  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  Robert 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 Norton &amp; Company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Macbeth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  Shakespeare, S.C Sen  Gupta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Mukherjee &amp;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Macwillan Collge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Maenuillan Collage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Sriraman  T.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Mgenuillau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Majon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Shaw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Lougman.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Majon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Shaw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Lougman.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Majon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Shaw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Lougman.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Majon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Shaw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Lougman.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Majon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Shaw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Lougman.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Major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Show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Major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Show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Major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Show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Major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Show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Major Barbara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 Shaw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Major Barbara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 Shaw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Major Barbara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 Shaw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Major Barbara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 Shaw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Major Barbara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 Shaw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Major Barbara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Bernard  Shaw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Lougman. Ltd.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Moderh Englise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Krishnaswamy  N.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Maemilln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British Shorts Stories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Bradbury  Malacolm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Penguins Book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Exglish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Krishngswamy  N.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Exglish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Krishngswamy  N.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Exglish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Krishngswamy  N.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Exglish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Krishngswamy  N.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Liberary Theory A Readr 4th Edition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Wangh  Patricia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Heritage Publishers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Thorpe  Michael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Thorpe  Michael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Modern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Michale  Thorpe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Muthple Inlelhigenee And English Language And Lit. Teching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Muthple Inlelhigenee And English Language And Lit. Teching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Muthple Inlelhigenee And English Language And Lit. Teching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Muthple Inlelhigenee And English Language And Lit. Teching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Muthple Inlelhigenee And English Language And Lit. Teching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Bardhan  S 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Ashadeep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Named Reactions Course Of A Tew Reagent In Organic Chemetry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 Gupta  Subrata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Combridge University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New Selected Poems 1957- 1994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Hughes  Ted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Faber &amp; Faber Penguin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Nitis On A Book Of Poems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Benerjee ,   Roy  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Sarat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Notes On Essays &amp; Short Stories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Mukhopadhyay  Barnali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Kalpona Prakashani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Notes On Essays &amp; Short Stories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Mukhopadhyay  Barnali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Kalpona Prakashani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OBJECTIVE ENGLISH (3rd EDITION)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Thorpe  Edgar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OBJECTIVE ENGLISH (3rd EDITION)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Thorpe  Edgar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OBJECTIVE ENGLISH (3rd EDITION)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Thorpe  Edgar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R16309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OBJECTIVE ENGLISH (3rd EDITION)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Thorpe  Edgar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R16310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On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Chomsky  Noan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Penguin Books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Advanced Learners Dictionary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 J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Advanced Learners Dictionary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 J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Advanced Learners Dictionary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 J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R16289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Advanced Learners Dictionary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 J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R16290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English Grauuer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Greenballu  Sidney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Oxfovd Univ Pvess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English Grauuer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Greenballu  Sidney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Oxfovd Univ Pvess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English Grauuer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Greenballu  Sidney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Oxfovd Univ Pvess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English Grauuer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Greenbaum  Sidney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Oxfovd Univ Pvess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Oxford Shakespeare-Henery.V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 Gray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Oxtord English Grammer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Greenballu  Sidney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P.B. Shelley:Ananthologi Of Recent Criticisr)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 N.P.(Ed)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Pencratt Intesnational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Lewis  C.S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Creahion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Lewis  C.S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Creahion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Lewis  C.S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Creahion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Lewis  C.S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Creahion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Verity  A.W.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P.T.Book Stall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Lewis  C.S.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Aitbs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Paradise Lost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Lewis  C.S.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Sarital Crealion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Paradise Lost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Milton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Paradise Lost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Milton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Paradise Lost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 Milton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Paradise Lost Book I &amp; Ii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 Milton, Vrinda  Nabar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Pasge To India: Nation And Narration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J.S.  Herd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Twayne Publishess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Pope The Rape Of The Lock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Hunt  John Dixon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  Macmillan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Pope The Rape Of The Lock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Hunt  John Dixon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Pope:The Rape Of The Liacll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Hunt  John Dixon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Macnilav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Portrait Of The Artist As Ayoung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Joyce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Portrait Of The Artist As </w:t>
            </w: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Ayoung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  Joyce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Portrait Of The Artist As Ayoung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Joyce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Portrait Of The Artist As Ayoung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Joyce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Portrait Of The Artist As Ayoung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Joyce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Practical Criticism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V.S  Seturamass, C.T  Indra, T.(Ed) Sriraman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Principals Of Literary Uriticism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Richards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Ptudics In Poetry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A  Brooks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Duck Worth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Pygmahion A Romance In Five Art.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Shaw  Berhard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Black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Pygmahion A Romance In Five Art.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Shaw  Berhard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Black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Pygmahion A Romance In Five Art.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Shaw  Berhard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Black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Pygmahion A Romance In Five Art.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Shaw  Berhard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Black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Pygmahion A Romance In Five Art.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Shaw  Berhard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Black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Rapid Review Of English Grammar Man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 Praninskas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R9313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 H I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For Pleasure (U G Compulsory English Paper)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 B K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Urivermit  Burdwau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Reading Tor Pleasure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  Burdwan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B.Univ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Return Of The Native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 Hardy, S.(Ed)  Gatrell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Return Of The Native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 Hardy, S.(Ed)  Gatrell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O.U.P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Return Of The Native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Hardy  Thomas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Return Of The Native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Hardy  Thomas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Synge, C.D.(Ed)  Verma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Arati Book Centre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Synge, C.D.(Ed)  Verma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Arati Book Centre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Radha Publishers </w:t>
            </w: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Riders To The Sea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  Synge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Publishers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Scottish Shest Stories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Herdry  G F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Penguins Book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Seleatims Trom Elizabethan Lyrics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Rengachari  S.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Maemillam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Selected Poems  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Walcott  Derek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Faber &amp; Faber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Several Essays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Cumberlege  Gfj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Shakes Pearean Tragedy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Bradley  A.C.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Aitbs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Shakes Peere The Sonnets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Jones  Peter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Cgsh Book Seris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Shakespeare The Sonnits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Jones  Peter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Shakespearean  Tragedy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Bradley  A.C.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R13500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Atlantic Publishers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She Stoops To Congner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Goldsmith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She Stoops To Congner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Goldsmith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She Stoops To Congner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Goldsmith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She Stoops To Congner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 Goldsmith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She Stoops To Conquer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Oliver  Goldsmith, Raghukul  Tilak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Shelley S Poetry &amp; Prose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 Donald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W Norton </w:t>
            </w: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&amp; Co London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Short History Of The English Novel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 Neill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Prosody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Rhetoric And Prosophy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English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History Of Eng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History Of Eng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History Of Eng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History Of Eng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Some Aspects Of The History Of Eng Lit.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N  Dutta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Sribhumi Pub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Spoken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R.K.  Bansal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R13554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 Longmans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T.S. Eliot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T.K.(Ed)  Basu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Pencraft International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Tennysons Poetry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  Robert W Hill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 Norton Co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Tess Of The D Urbervilles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 Hardy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Concise Cambridge Histony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Sampson  George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Camdridge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Cunglish Cussay And Cusscy Vits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 Kolkata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 Kolkata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 Kolkata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 Kolkata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Essay Aud Essayists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Walker  Hugh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Barder  Charles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Cwlmbrdge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English Language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L  Wrenn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R6920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Guide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  Nrshna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Oreut Longman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History Of Drama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Nicoll  Allardyce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Doaba House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Hovel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Drew  Elizabeth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Radhen Pub </w:t>
            </w: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Lishivs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Making Of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  R.A.Soott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Allied Publishers Limited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Making Of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  R.A.Soott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Suryeet Publication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Metarhysical Poets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Gardner  Helen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Penguin Books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Penguins Book Of English Short Stonies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Dolley  Chritopher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Pengunis Book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Rapa Of The Lock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  Alexander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Oxtord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THE Return Of The Native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Hardy  Thomas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THE Return Of The Native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Hardy  Thomas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The Return Of The Native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Hardy  Thomas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Univ.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The Return Of The Native 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 Hardy , Siomon   Gatrell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16413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Oxford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Selected Poems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Eliot  T S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Faber &amp; Faber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Short Oxford Histoy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Sanders  Andrew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Short Oxford Histoy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Sanders  Andrew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Short Oxford Histoy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Sanders  Andrew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Short Oxford Histoy Of English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Sanders  Andrew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Sonnets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Evcnb  G.Blakemore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Study Of Longuage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Yule  George  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Waking Of English Literatuve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  R.A.Scall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Sureuyeet Publicha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 .Madras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 .Madras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The 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 .Madras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Thirst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  A.S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Imprint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Thirst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  A.S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Imprint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Thirst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  A.S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Imprint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Thirst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  A.S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Imprint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Thirst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  A.S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Imprint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Twentieth Century English Literatur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Blamiers  Harry   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Macmillam Education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Twentieth Century Libary Theory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 Reades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 Grave Macmillam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Twentieth Cestnsy Literary Criticion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B.K.  Das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Atlanticpublishess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 B Yeats An Indian Approach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Guha  Naresh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Patralekha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 B Yeats The Man And The Poet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Dutta  Anurupa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 B Yeats The Man And The Poet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Dutta  Anurupa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18838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 B Yeats The Man And The Poet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Dutta  Anurupa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 B Yeats The Man And The Poet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Dutta  Anurupa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What Is Literature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Sartre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Blakc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Blakc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18615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Blakc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18616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Blakc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Blake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Symons  Arthur 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 Way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William Shakespeare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 Gandhi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Pencraft Intesnational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Macrillan India Ltd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Macrillan India Ltd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Macrillan India Ltd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Macrillan India Ltd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Macrillan India Ltd 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 .Madras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Winged Word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 Green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India Ltd .Madras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Word Power Mclde Easy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Lewis  Normam 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14897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Words Worth   Comp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nion To Literatu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</w:t>
            </w: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 In English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Icm(Ed)  Ousby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Words Worth Editions Ltd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Wuthering Heights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 Bronte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CA562C" w:rsidTr="00653AAA">
        <w:tc>
          <w:tcPr>
            <w:tcW w:w="653" w:type="dxa"/>
            <w:shd w:val="clear" w:color="auto" w:fill="DAEEF3" w:themeFill="accent5" w:themeFillTint="33"/>
          </w:tcPr>
          <w:p w:rsidR="00CA562C" w:rsidRPr="00B85B50" w:rsidRDefault="00CA562C" w:rsidP="00470AF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AEEF3" w:themeFill="accent5" w:themeFillTint="33"/>
            <w:vAlign w:val="bottom"/>
          </w:tcPr>
          <w:p w:rsidR="00CA562C" w:rsidRPr="003F0F3F" w:rsidRDefault="00CA562C" w:rsidP="00653AA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0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Wuthering Herghts: Commentary</w:t>
            </w:r>
          </w:p>
        </w:tc>
        <w:tc>
          <w:tcPr>
            <w:tcW w:w="1980" w:type="dxa"/>
            <w:shd w:val="clear" w:color="auto" w:fill="DAEEF3" w:themeFill="accent5" w:themeFillTint="33"/>
            <w:vAlign w:val="bottom"/>
          </w:tcPr>
          <w:p w:rsidR="00CA562C" w:rsidRPr="00CA49DD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R.S.  Sharma</w:t>
            </w:r>
          </w:p>
        </w:tc>
        <w:tc>
          <w:tcPr>
            <w:tcW w:w="144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:rsidR="00CA562C" w:rsidRPr="00D411A3" w:rsidRDefault="00CA562C" w:rsidP="00653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Allantic Publishers</w:t>
            </w:r>
          </w:p>
        </w:tc>
        <w:tc>
          <w:tcPr>
            <w:tcW w:w="1080" w:type="dxa"/>
            <w:shd w:val="clear" w:color="auto" w:fill="DAEEF3" w:themeFill="accent5" w:themeFillTint="33"/>
            <w:vAlign w:val="bottom"/>
          </w:tcPr>
          <w:p w:rsidR="00CA562C" w:rsidRPr="0070326F" w:rsidRDefault="00CA562C" w:rsidP="00653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</w:tbl>
    <w:p w:rsidR="00CA562C" w:rsidRPr="00B85B50" w:rsidRDefault="00CA562C" w:rsidP="00CA562C">
      <w:pPr>
        <w:jc w:val="both"/>
        <w:rPr>
          <w:rFonts w:ascii="Bodoni MT Black" w:hAnsi="Bodoni MT Black"/>
          <w:b/>
          <w:sz w:val="28"/>
          <w:szCs w:val="28"/>
        </w:rPr>
      </w:pPr>
    </w:p>
    <w:p w:rsidR="00436975" w:rsidRDefault="00436975"/>
    <w:sectPr w:rsidR="00436975" w:rsidSect="00436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FC" w:rsidRDefault="00470AFC" w:rsidP="00CA562C">
      <w:pPr>
        <w:spacing w:after="0" w:line="240" w:lineRule="auto"/>
      </w:pPr>
      <w:r>
        <w:separator/>
      </w:r>
    </w:p>
  </w:endnote>
  <w:endnote w:type="continuationSeparator" w:id="1">
    <w:p w:rsidR="00470AFC" w:rsidRDefault="00470AFC" w:rsidP="00CA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FC" w:rsidRDefault="00470AFC" w:rsidP="00CA562C">
      <w:pPr>
        <w:spacing w:after="0" w:line="240" w:lineRule="auto"/>
      </w:pPr>
      <w:r>
        <w:separator/>
      </w:r>
    </w:p>
  </w:footnote>
  <w:footnote w:type="continuationSeparator" w:id="1">
    <w:p w:rsidR="00470AFC" w:rsidRDefault="00470AFC" w:rsidP="00CA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295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562C" w:rsidRDefault="00CA562C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Pr="00CA562C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562C" w:rsidRDefault="00CA5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CD8"/>
    <w:multiLevelType w:val="hybridMultilevel"/>
    <w:tmpl w:val="F926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62C"/>
    <w:rsid w:val="00436975"/>
    <w:rsid w:val="00470AFC"/>
    <w:rsid w:val="00573629"/>
    <w:rsid w:val="00C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2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5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6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56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62C"/>
    <w:pPr>
      <w:ind w:left="720"/>
      <w:contextualSpacing/>
    </w:pPr>
  </w:style>
  <w:style w:type="character" w:customStyle="1" w:styleId="fontstyle01">
    <w:name w:val="fontstyle01"/>
    <w:basedOn w:val="DefaultParagraphFont"/>
    <w:rsid w:val="00CA562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A562C"/>
    <w:rPr>
      <w:rFonts w:ascii="Cambria" w:hAnsi="Cambria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A562C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CA562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NoSpacing">
    <w:name w:val="No Spacing"/>
    <w:link w:val="NoSpacingChar"/>
    <w:uiPriority w:val="1"/>
    <w:qFormat/>
    <w:rsid w:val="00CA562C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A562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562C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2">
    <w:name w:val="Colorful Grid Accent 2"/>
    <w:basedOn w:val="TableNormal"/>
    <w:uiPriority w:val="73"/>
    <w:rsid w:val="00CA562C"/>
    <w:pPr>
      <w:spacing w:after="0"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A562C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CA562C"/>
    <w:rPr>
      <w:color w:val="0000FF"/>
      <w:u w:val="single"/>
    </w:rPr>
  </w:style>
  <w:style w:type="character" w:customStyle="1" w:styleId="fontstyle11">
    <w:name w:val="fontstyle11"/>
    <w:basedOn w:val="DefaultParagraphFont"/>
    <w:rsid w:val="00CA562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A562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StrongEmphasis">
    <w:name w:val="Strong Emphasis"/>
    <w:qFormat/>
    <w:rsid w:val="00CA562C"/>
    <w:rPr>
      <w:b/>
      <w:bCs/>
    </w:rPr>
  </w:style>
  <w:style w:type="paragraph" w:styleId="BodyText">
    <w:name w:val="Body Text"/>
    <w:basedOn w:val="Normal"/>
    <w:link w:val="BodyTextChar"/>
    <w:rsid w:val="00CA562C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CA562C"/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  <w:style w:type="table" w:styleId="MediumShading1-Accent5">
    <w:name w:val="Medium Shading 1 Accent 5"/>
    <w:basedOn w:val="TableNormal"/>
    <w:uiPriority w:val="63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4">
    <w:name w:val="Dark List Accent 4"/>
    <w:basedOn w:val="TableNormal"/>
    <w:uiPriority w:val="70"/>
    <w:rsid w:val="00CA562C"/>
    <w:pPr>
      <w:spacing w:after="0"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2-Accent4">
    <w:name w:val="Medium Grid 2 Accent 4"/>
    <w:basedOn w:val="TableNormal"/>
    <w:uiPriority w:val="68"/>
    <w:rsid w:val="00CA562C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3">
    <w:name w:val="Colorful Shading Accent 3"/>
    <w:basedOn w:val="TableNormal"/>
    <w:uiPriority w:val="71"/>
    <w:rsid w:val="00CA562C"/>
    <w:pPr>
      <w:spacing w:after="0"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4">
    <w:name w:val="Medium Shading 1 Accent 4"/>
    <w:basedOn w:val="TableNormal"/>
    <w:uiPriority w:val="63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A562C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2C"/>
  </w:style>
  <w:style w:type="paragraph" w:styleId="Footer">
    <w:name w:val="footer"/>
    <w:basedOn w:val="Normal"/>
    <w:link w:val="FooterChar"/>
    <w:uiPriority w:val="99"/>
    <w:unhideWhenUsed/>
    <w:rsid w:val="00CA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5493</Words>
  <Characters>31314</Characters>
  <Application>Microsoft Office Word</Application>
  <DocSecurity>0</DocSecurity>
  <Lines>260</Lines>
  <Paragraphs>73</Paragraphs>
  <ScaleCrop>false</ScaleCrop>
  <Company/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2018-04-19T13:39:00Z</dcterms:created>
  <dcterms:modified xsi:type="dcterms:W3CDTF">2018-04-19T13:40:00Z</dcterms:modified>
</cp:coreProperties>
</file>